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F9" w:rsidRDefault="00BA71B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</w:t>
      </w:r>
      <w:r w:rsidRPr="00BA71B6">
        <w:rPr>
          <w:b/>
          <w:sz w:val="52"/>
          <w:szCs w:val="52"/>
        </w:rPr>
        <w:t>Díjtáblázat 2024</w:t>
      </w:r>
    </w:p>
    <w:p w:rsidR="00BA71B6" w:rsidRDefault="00BA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Érvényes </w:t>
      </w:r>
      <w:proofErr w:type="gramStart"/>
      <w:r>
        <w:rPr>
          <w:b/>
          <w:sz w:val="32"/>
          <w:szCs w:val="32"/>
        </w:rPr>
        <w:t>2024 Február</w:t>
      </w:r>
      <w:proofErr w:type="gramEnd"/>
      <w:r>
        <w:rPr>
          <w:b/>
          <w:sz w:val="32"/>
          <w:szCs w:val="32"/>
        </w:rPr>
        <w:t xml:space="preserve"> 1-től</w:t>
      </w:r>
    </w:p>
    <w:p w:rsidR="00BA71B6" w:rsidRDefault="00BA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Debrecen táblán belüli költözés díja 2 rakodóval:</w:t>
      </w:r>
    </w:p>
    <w:p w:rsidR="00BA71B6" w:rsidRDefault="00BA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Fuvardíj: 12.000 Ft + 240 Ft/ </w:t>
      </w:r>
      <w:proofErr w:type="gramStart"/>
      <w:r>
        <w:rPr>
          <w:b/>
          <w:sz w:val="32"/>
          <w:szCs w:val="32"/>
        </w:rPr>
        <w:t>perc</w:t>
      </w:r>
      <w:proofErr w:type="gramEnd"/>
      <w:r>
        <w:rPr>
          <w:b/>
          <w:sz w:val="32"/>
          <w:szCs w:val="32"/>
        </w:rPr>
        <w:t xml:space="preserve"> azaz 14.400 Ft/óra </w:t>
      </w:r>
    </w:p>
    <w:p w:rsidR="00BA71B6" w:rsidRDefault="00BA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736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fel és lerakodás illetve az esetleges bútorszerelés idejére.</w:t>
      </w:r>
    </w:p>
    <w:p w:rsidR="00BA71B6" w:rsidRDefault="00BA71B6">
      <w:pPr>
        <w:rPr>
          <w:b/>
          <w:sz w:val="32"/>
          <w:szCs w:val="32"/>
        </w:rPr>
      </w:pPr>
    </w:p>
    <w:p w:rsidR="002736EA" w:rsidRDefault="00BA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Távolsági fuvardíj: 10.000 Ft alapdíj + 330 Ft/km amit </w:t>
      </w:r>
    </w:p>
    <w:p w:rsidR="002736EA" w:rsidRDefault="00BA71B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telephelyünktől-telephelyünkig</w:t>
      </w:r>
      <w:proofErr w:type="gramEnd"/>
      <w:r>
        <w:rPr>
          <w:b/>
          <w:sz w:val="32"/>
          <w:szCs w:val="32"/>
        </w:rPr>
        <w:t xml:space="preserve"> mérünk és számítunk. A rakodás </w:t>
      </w:r>
    </w:p>
    <w:p w:rsidR="002736EA" w:rsidRDefault="00BA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díja 2 rakodóval 240 Ft/</w:t>
      </w:r>
      <w:proofErr w:type="gramStart"/>
      <w:r>
        <w:rPr>
          <w:b/>
          <w:sz w:val="32"/>
          <w:szCs w:val="32"/>
        </w:rPr>
        <w:t>perc</w:t>
      </w:r>
      <w:proofErr w:type="gramEnd"/>
      <w:r>
        <w:rPr>
          <w:b/>
          <w:sz w:val="32"/>
          <w:szCs w:val="32"/>
        </w:rPr>
        <w:t xml:space="preserve"> azaz 14.400 Ft/óra a fel és lerakodás </w:t>
      </w:r>
    </w:p>
    <w:p w:rsidR="002736EA" w:rsidRDefault="002736E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illetve</w:t>
      </w:r>
      <w:proofErr w:type="gramEnd"/>
      <w:r>
        <w:rPr>
          <w:b/>
          <w:sz w:val="32"/>
          <w:szCs w:val="32"/>
        </w:rPr>
        <w:t xml:space="preserve"> az  esetleges bútorszerelés idejére.</w:t>
      </w:r>
    </w:p>
    <w:p w:rsidR="002736EA" w:rsidRDefault="002736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Debrecen táblán </w:t>
      </w:r>
      <w:proofErr w:type="spellStart"/>
      <w:r>
        <w:rPr>
          <w:b/>
          <w:sz w:val="32"/>
          <w:szCs w:val="32"/>
        </w:rPr>
        <w:t>kivűli</w:t>
      </w:r>
      <w:proofErr w:type="spellEnd"/>
      <w:r>
        <w:rPr>
          <w:b/>
          <w:sz w:val="32"/>
          <w:szCs w:val="32"/>
        </w:rPr>
        <w:t xml:space="preserve"> szállítást távolsági fuvardíjban számítjuk.</w:t>
      </w:r>
    </w:p>
    <w:p w:rsidR="002736EA" w:rsidRDefault="002736E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Pl.Józsa</w:t>
      </w:r>
      <w:proofErr w:type="spellEnd"/>
      <w:proofErr w:type="gramStart"/>
      <w:r>
        <w:rPr>
          <w:b/>
          <w:sz w:val="32"/>
          <w:szCs w:val="32"/>
        </w:rPr>
        <w:t>,Bocskaikert</w:t>
      </w:r>
      <w:proofErr w:type="gramEnd"/>
      <w:r>
        <w:rPr>
          <w:b/>
          <w:sz w:val="32"/>
          <w:szCs w:val="32"/>
        </w:rPr>
        <w:t xml:space="preserve">, Mikepércs, Martinka, </w:t>
      </w:r>
      <w:proofErr w:type="spellStart"/>
      <w:r>
        <w:rPr>
          <w:b/>
          <w:sz w:val="32"/>
          <w:szCs w:val="32"/>
        </w:rPr>
        <w:t>Sámsonkert</w:t>
      </w:r>
      <w:proofErr w:type="spellEnd"/>
      <w:r>
        <w:rPr>
          <w:b/>
          <w:sz w:val="32"/>
          <w:szCs w:val="32"/>
        </w:rPr>
        <w:t>, Bodaszőlő, Ebes.</w:t>
      </w:r>
    </w:p>
    <w:p w:rsidR="002736EA" w:rsidRDefault="002736EA">
      <w:pPr>
        <w:rPr>
          <w:b/>
          <w:sz w:val="32"/>
          <w:szCs w:val="32"/>
        </w:rPr>
      </w:pPr>
      <w:r>
        <w:rPr>
          <w:b/>
          <w:sz w:val="32"/>
          <w:szCs w:val="32"/>
        </w:rPr>
        <w:t>Kiszállási díj (helyszíni pakolás vagy bútorszerelés esetén)</w:t>
      </w:r>
    </w:p>
    <w:p w:rsidR="002736EA" w:rsidRDefault="002736EA">
      <w:pPr>
        <w:rPr>
          <w:b/>
          <w:sz w:val="32"/>
          <w:szCs w:val="32"/>
        </w:rPr>
      </w:pPr>
      <w:r>
        <w:rPr>
          <w:b/>
          <w:sz w:val="32"/>
          <w:szCs w:val="32"/>
        </w:rPr>
        <w:t>6.000 Ft Debrecen területén belül.</w:t>
      </w:r>
    </w:p>
    <w:p w:rsidR="002736EA" w:rsidRDefault="002736EA">
      <w:pPr>
        <w:rPr>
          <w:b/>
          <w:sz w:val="32"/>
          <w:szCs w:val="32"/>
        </w:rPr>
      </w:pPr>
      <w:r>
        <w:rPr>
          <w:b/>
          <w:sz w:val="32"/>
          <w:szCs w:val="32"/>
        </w:rPr>
        <w:t>Helyszíni pakolás illetve bútorszerelés esetén a fentiektől eltérően minden megkezdett órát felszámolunk.</w:t>
      </w:r>
    </w:p>
    <w:p w:rsidR="009A64D1" w:rsidRPr="00BA71B6" w:rsidRDefault="009A64D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Minden további rakodó óradíja: 4.800 Ft/óra</w:t>
      </w:r>
    </w:p>
    <w:sectPr w:rsidR="009A64D1" w:rsidRPr="00BA71B6" w:rsidSect="0005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BA71B6"/>
    <w:rsid w:val="00056DF9"/>
    <w:rsid w:val="002736EA"/>
    <w:rsid w:val="009A64D1"/>
    <w:rsid w:val="00BA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Pisti</dc:creator>
  <cp:lastModifiedBy>Pisti</cp:lastModifiedBy>
  <cp:revision>2</cp:revision>
  <dcterms:created xsi:type="dcterms:W3CDTF">2024-01-26T17:03:00Z</dcterms:created>
  <dcterms:modified xsi:type="dcterms:W3CDTF">2024-01-26T17:27:00Z</dcterms:modified>
</cp:coreProperties>
</file>